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02025638" w:rsidR="00A568D3" w:rsidRPr="00A568D3" w:rsidRDefault="00A568D3" w:rsidP="00A568D3">
      <w:r w:rsidRPr="00A568D3">
        <w:t>KLASA: 007-04/2</w:t>
      </w:r>
      <w:r w:rsidR="0024186C">
        <w:t>3</w:t>
      </w:r>
      <w:r w:rsidRPr="00A568D3">
        <w:t>-02/</w:t>
      </w:r>
      <w:r w:rsidR="009F7EC4">
        <w:t>6</w:t>
      </w:r>
    </w:p>
    <w:p w14:paraId="4D9141B0" w14:textId="1FAACCCF" w:rsidR="00A568D3" w:rsidRPr="00A568D3" w:rsidRDefault="00A568D3" w:rsidP="00A568D3">
      <w:r w:rsidRPr="00A568D3">
        <w:t>URBROJ:2145-1-01/01-2</w:t>
      </w:r>
      <w:r w:rsidR="0024186C">
        <w:t>3</w:t>
      </w:r>
      <w:r w:rsidRPr="00A568D3">
        <w:t>-1</w:t>
      </w:r>
    </w:p>
    <w:p w14:paraId="5891DDBE" w14:textId="739BFCB9" w:rsidR="00A568D3" w:rsidRPr="00A568D3" w:rsidRDefault="00A568D3" w:rsidP="00A568D3">
      <w:r w:rsidRPr="00A568D3">
        <w:t xml:space="preserve">Lastovo, </w:t>
      </w:r>
      <w:r w:rsidR="009F7EC4">
        <w:t>8</w:t>
      </w:r>
      <w:r w:rsidR="003048CA">
        <w:t>.</w:t>
      </w:r>
      <w:r w:rsidR="009F7EC4">
        <w:t>ožujka</w:t>
      </w:r>
      <w:r w:rsidRPr="00A568D3">
        <w:t xml:space="preserve"> 202</w:t>
      </w:r>
      <w:r w:rsidR="0024186C">
        <w:t>3</w:t>
      </w:r>
      <w:r w:rsidRPr="00A568D3">
        <w:t>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337A95B8" w:rsidR="006218DB" w:rsidRDefault="006218DB" w:rsidP="006218DB">
      <w:pPr>
        <w:jc w:val="center"/>
        <w:rPr>
          <w:b/>
        </w:rPr>
      </w:pPr>
      <w:r>
        <w:rPr>
          <w:b/>
        </w:rPr>
        <w:t>s</w:t>
      </w:r>
      <w:r w:rsidR="001735BD">
        <w:rPr>
          <w:b/>
        </w:rPr>
        <w:t>a</w:t>
      </w:r>
      <w:r>
        <w:rPr>
          <w:b/>
        </w:rPr>
        <w:t xml:space="preserve"> </w:t>
      </w:r>
      <w:r w:rsidR="0024186C">
        <w:rPr>
          <w:b/>
        </w:rPr>
        <w:t>dvadeset</w:t>
      </w:r>
      <w:r w:rsidR="009F7EC4">
        <w:rPr>
          <w:b/>
        </w:rPr>
        <w:t xml:space="preserve"> i prve</w:t>
      </w:r>
      <w:r>
        <w:rPr>
          <w:b/>
        </w:rPr>
        <w:t xml:space="preserve">  (</w:t>
      </w:r>
      <w:r w:rsidR="0024186C">
        <w:rPr>
          <w:b/>
        </w:rPr>
        <w:t>2</w:t>
      </w:r>
      <w:r w:rsidR="009F7EC4">
        <w:rPr>
          <w:b/>
        </w:rPr>
        <w:t>1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bookmarkStart w:id="0" w:name="_GoBack"/>
      <w:bookmarkEnd w:id="0"/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1E62946E" w:rsidR="00B84FE9" w:rsidRDefault="001735BD" w:rsidP="006218DB">
      <w:pPr>
        <w:rPr>
          <w:b/>
        </w:rPr>
      </w:pPr>
      <w:r>
        <w:rPr>
          <w:b/>
        </w:rPr>
        <w:t xml:space="preserve">Zaključak 2. </w:t>
      </w:r>
    </w:p>
    <w:p w14:paraId="13458A20" w14:textId="159F23E9" w:rsidR="00BF7D26" w:rsidRPr="00BF7D26" w:rsidRDefault="00BF7D26" w:rsidP="00BF7D26">
      <w:r w:rsidRPr="00BF7D26">
        <w:t xml:space="preserve">Zapisnik sa </w:t>
      </w:r>
      <w:r w:rsidR="009F7EC4">
        <w:t>20</w:t>
      </w:r>
      <w:r w:rsidRPr="00BF7D26">
        <w:t xml:space="preserve">. sjednice Školskog odbora </w:t>
      </w:r>
      <w:r w:rsidR="005C1537">
        <w:t xml:space="preserve">je </w:t>
      </w:r>
      <w:r w:rsidR="009F7EC4">
        <w:t>jednoglasno</w:t>
      </w:r>
      <w:r w:rsidRPr="00BF7D26">
        <w:t xml:space="preserve"> usvojen</w:t>
      </w:r>
      <w:r w:rsidR="009F7EC4">
        <w:t>.</w:t>
      </w:r>
    </w:p>
    <w:p w14:paraId="6DD0B960" w14:textId="77777777" w:rsidR="00BF7D26" w:rsidRPr="00BF7D26" w:rsidRDefault="00BF7D26" w:rsidP="00BF7D26">
      <w:pPr>
        <w:rPr>
          <w:b/>
        </w:rPr>
      </w:pPr>
    </w:p>
    <w:p w14:paraId="1DB8673D" w14:textId="10B7D4ED" w:rsidR="006218DB" w:rsidRDefault="006218DB" w:rsidP="006218DB">
      <w:r>
        <w:rPr>
          <w:b/>
        </w:rPr>
        <w:t xml:space="preserve">Zaključak </w:t>
      </w:r>
      <w:r w:rsidR="001735BD">
        <w:rPr>
          <w:b/>
        </w:rPr>
        <w:t>3</w:t>
      </w:r>
      <w:r>
        <w:rPr>
          <w:b/>
        </w:rPr>
        <w:t>.</w:t>
      </w:r>
    </w:p>
    <w:p w14:paraId="4AAF08FB" w14:textId="77777777" w:rsidR="00A22B6E" w:rsidRPr="00A22B6E" w:rsidRDefault="00A22B6E" w:rsidP="00A22B6E">
      <w:pPr>
        <w:numPr>
          <w:ilvl w:val="0"/>
          <w:numId w:val="11"/>
        </w:numPr>
        <w:rPr>
          <w:rFonts w:eastAsia="Calibri"/>
          <w:lang w:eastAsia="en-US"/>
        </w:rPr>
      </w:pPr>
      <w:bookmarkStart w:id="1" w:name="_Hlk94785812"/>
      <w:r w:rsidRPr="00A22B6E">
        <w:rPr>
          <w:rFonts w:eastAsia="Calibri"/>
          <w:lang w:eastAsia="en-US"/>
        </w:rPr>
        <w:t>Pismo koje je sastavni dio Zapisnika upotpuniti tablicom sa sljedećim podacima: tablično popisati kadar s nepunom satnicom, a to su:</w:t>
      </w:r>
    </w:p>
    <w:p w14:paraId="37F86398" w14:textId="77777777" w:rsidR="00A22B6E" w:rsidRPr="00A22B6E" w:rsidRDefault="00A22B6E" w:rsidP="00A22B6E">
      <w:pPr>
        <w:rPr>
          <w:rFonts w:eastAsia="Calibri"/>
          <w:lang w:eastAsia="en-US"/>
        </w:rPr>
      </w:pPr>
    </w:p>
    <w:p w14:paraId="4F1192F6" w14:textId="77777777" w:rsidR="00A22B6E" w:rsidRPr="00A22B6E" w:rsidRDefault="00A22B6E" w:rsidP="00A22B6E">
      <w:pPr>
        <w:ind w:left="1428"/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a) učitelj fizike (deficitaran kadar)</w:t>
      </w:r>
    </w:p>
    <w:p w14:paraId="703FD1EA" w14:textId="77777777" w:rsidR="00A22B6E" w:rsidRPr="00A22B6E" w:rsidRDefault="00A22B6E" w:rsidP="00A22B6E">
      <w:pPr>
        <w:ind w:left="1428"/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b) učitelj likovne kulture (deficitaran kadar)</w:t>
      </w:r>
    </w:p>
    <w:p w14:paraId="5B64E316" w14:textId="77777777" w:rsidR="00A22B6E" w:rsidRPr="00A22B6E" w:rsidRDefault="00A22B6E" w:rsidP="00A22B6E">
      <w:pPr>
        <w:ind w:left="1428"/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c) vjeroučitelj</w:t>
      </w:r>
    </w:p>
    <w:p w14:paraId="48689E2E" w14:textId="77777777" w:rsidR="00A22B6E" w:rsidRPr="00A22B6E" w:rsidRDefault="00A22B6E" w:rsidP="00A22B6E">
      <w:pPr>
        <w:ind w:left="1428"/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d) učitelj tjelesne i zdravstvene kulture</w:t>
      </w:r>
    </w:p>
    <w:p w14:paraId="708926B8" w14:textId="77777777" w:rsidR="00A22B6E" w:rsidRPr="00A22B6E" w:rsidRDefault="00A22B6E" w:rsidP="00A22B6E">
      <w:pPr>
        <w:ind w:left="1428"/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e) učitelj glazbene kulture</w:t>
      </w:r>
    </w:p>
    <w:p w14:paraId="589F6325" w14:textId="77777777" w:rsidR="00A22B6E" w:rsidRPr="00A22B6E" w:rsidRDefault="00A22B6E" w:rsidP="00A22B6E">
      <w:pPr>
        <w:ind w:left="1428"/>
        <w:rPr>
          <w:rFonts w:eastAsia="Calibri"/>
          <w:lang w:eastAsia="en-US"/>
        </w:rPr>
      </w:pPr>
    </w:p>
    <w:p w14:paraId="75AB577B" w14:textId="77777777" w:rsidR="00A22B6E" w:rsidRPr="00A22B6E" w:rsidRDefault="00A22B6E" w:rsidP="00A22B6E">
      <w:pPr>
        <w:ind w:left="1428"/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i kadar s punom satnicom, a deficitaran je:</w:t>
      </w:r>
    </w:p>
    <w:p w14:paraId="4948101B" w14:textId="77777777" w:rsidR="00A22B6E" w:rsidRPr="00A22B6E" w:rsidRDefault="00A22B6E" w:rsidP="00A22B6E">
      <w:pPr>
        <w:numPr>
          <w:ilvl w:val="0"/>
          <w:numId w:val="13"/>
        </w:numPr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učitelj matematike</w:t>
      </w:r>
    </w:p>
    <w:p w14:paraId="6C9EB08D" w14:textId="77777777" w:rsidR="00A22B6E" w:rsidRPr="00A22B6E" w:rsidRDefault="00A22B6E" w:rsidP="00A22B6E">
      <w:pPr>
        <w:ind w:left="1428"/>
        <w:rPr>
          <w:rFonts w:eastAsia="Calibri"/>
          <w:lang w:eastAsia="en-US"/>
        </w:rPr>
      </w:pPr>
    </w:p>
    <w:p w14:paraId="1EE7FBC6" w14:textId="77777777" w:rsidR="00A22B6E" w:rsidRPr="00A22B6E" w:rsidRDefault="00A22B6E" w:rsidP="00A22B6E">
      <w:pPr>
        <w:numPr>
          <w:ilvl w:val="0"/>
          <w:numId w:val="11"/>
        </w:numPr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Za svaki deficitarni kadar pojedinačno upisati neto iznos plaće s obzirom na broj sati koji ima tjedno.(zadužena voditeljica računovodstva)</w:t>
      </w:r>
    </w:p>
    <w:p w14:paraId="44B299CB" w14:textId="77777777" w:rsidR="00A22B6E" w:rsidRPr="00A22B6E" w:rsidRDefault="00A22B6E" w:rsidP="00A22B6E">
      <w:pPr>
        <w:numPr>
          <w:ilvl w:val="0"/>
          <w:numId w:val="11"/>
        </w:numPr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Za svakog pojedinačno upisati cijenu mjesečnog najma stana. (zadužena ravnateljica).</w:t>
      </w:r>
    </w:p>
    <w:p w14:paraId="12C2E9CC" w14:textId="77777777" w:rsidR="00A22B6E" w:rsidRPr="00A22B6E" w:rsidRDefault="00A22B6E" w:rsidP="00A22B6E">
      <w:pPr>
        <w:numPr>
          <w:ilvl w:val="0"/>
          <w:numId w:val="11"/>
        </w:numPr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>Od cjelokupnog iznosa koji bi se potraživao od Županije odbiti iznos koji će  Općina Lastovo doznačiti za subvenciju smještaja u 2023.godini.</w:t>
      </w:r>
    </w:p>
    <w:p w14:paraId="5A9003E9" w14:textId="77777777" w:rsidR="00A22B6E" w:rsidRPr="00A22B6E" w:rsidRDefault="00A22B6E" w:rsidP="00A22B6E">
      <w:pPr>
        <w:numPr>
          <w:ilvl w:val="0"/>
          <w:numId w:val="11"/>
        </w:numPr>
        <w:rPr>
          <w:rFonts w:eastAsia="Calibri"/>
          <w:lang w:eastAsia="en-US"/>
        </w:rPr>
      </w:pPr>
      <w:r w:rsidRPr="00A22B6E">
        <w:rPr>
          <w:rFonts w:eastAsia="Calibri"/>
          <w:lang w:eastAsia="en-US"/>
        </w:rPr>
        <w:t xml:space="preserve">Pismo uputiti Županu i pročelnici gđi. Ani </w:t>
      </w:r>
      <w:proofErr w:type="spellStart"/>
      <w:r w:rsidRPr="00A22B6E">
        <w:rPr>
          <w:rFonts w:eastAsia="Calibri"/>
          <w:lang w:eastAsia="en-US"/>
        </w:rPr>
        <w:t>Čeović</w:t>
      </w:r>
      <w:proofErr w:type="spellEnd"/>
      <w:r w:rsidRPr="00A22B6E">
        <w:rPr>
          <w:rFonts w:eastAsia="Calibri"/>
          <w:lang w:eastAsia="en-US"/>
        </w:rPr>
        <w:t>.</w:t>
      </w:r>
    </w:p>
    <w:p w14:paraId="5B174103" w14:textId="77777777" w:rsidR="00BF7D26" w:rsidRPr="00313B14" w:rsidRDefault="00BF7D26" w:rsidP="00BF7D26"/>
    <w:p w14:paraId="064D50CD" w14:textId="364E8ABE" w:rsidR="006218DB" w:rsidRDefault="00514C56" w:rsidP="006218DB">
      <w:pPr>
        <w:rPr>
          <w:b/>
        </w:rPr>
      </w:pPr>
      <w:r>
        <w:rPr>
          <w:b/>
        </w:rPr>
        <w:t xml:space="preserve">Zaključak </w:t>
      </w:r>
      <w:r w:rsidR="001735BD">
        <w:rPr>
          <w:b/>
        </w:rPr>
        <w:t>4</w:t>
      </w:r>
      <w:r>
        <w:rPr>
          <w:b/>
        </w:rPr>
        <w:t>.</w:t>
      </w:r>
    </w:p>
    <w:bookmarkEnd w:id="1"/>
    <w:p w14:paraId="6AC6810A" w14:textId="77777777" w:rsidR="00313B14" w:rsidRPr="00313B14" w:rsidRDefault="00313B14" w:rsidP="00313B14">
      <w:pPr>
        <w:numPr>
          <w:ilvl w:val="0"/>
          <w:numId w:val="12"/>
        </w:numPr>
      </w:pPr>
      <w:r w:rsidRPr="00313B14">
        <w:t>Zadužuje se ravnateljica da učini anketu među svim učenicima o tome da li su zadovoljni ili nisu učeničkom marendom.</w:t>
      </w:r>
    </w:p>
    <w:p w14:paraId="5C513CC4" w14:textId="77777777" w:rsidR="00313B14" w:rsidRPr="00313B14" w:rsidRDefault="00313B14" w:rsidP="00313B14">
      <w:pPr>
        <w:numPr>
          <w:ilvl w:val="0"/>
          <w:numId w:val="12"/>
        </w:numPr>
      </w:pPr>
      <w:r w:rsidRPr="00313B14">
        <w:t>Školski će odbor nakon učinjene ankete raspravljati o učeničkoj marendi.</w:t>
      </w:r>
    </w:p>
    <w:p w14:paraId="2DB3DFBD" w14:textId="689B1067" w:rsidR="00F0694D" w:rsidRPr="00313B14" w:rsidRDefault="00F0694D" w:rsidP="0060553E"/>
    <w:p w14:paraId="4D1A2098" w14:textId="77777777" w:rsidR="006218DB" w:rsidRPr="00313B14" w:rsidRDefault="006218DB" w:rsidP="006218DB"/>
    <w:p w14:paraId="08872DC1" w14:textId="29F465A8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F0694D">
        <w:t>nica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47D"/>
    <w:multiLevelType w:val="hybridMultilevel"/>
    <w:tmpl w:val="E58262AA"/>
    <w:lvl w:ilvl="0" w:tplc="999EB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C3B83"/>
    <w:multiLevelType w:val="hybridMultilevel"/>
    <w:tmpl w:val="DCAA294C"/>
    <w:lvl w:ilvl="0" w:tplc="1632F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B46BE"/>
    <w:multiLevelType w:val="hybridMultilevel"/>
    <w:tmpl w:val="2B3C020A"/>
    <w:lvl w:ilvl="0" w:tplc="3272A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27B1"/>
    <w:multiLevelType w:val="hybridMultilevel"/>
    <w:tmpl w:val="96C23FA2"/>
    <w:lvl w:ilvl="0" w:tplc="ED5C7CD6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F283292"/>
    <w:multiLevelType w:val="hybridMultilevel"/>
    <w:tmpl w:val="5D54F2A4"/>
    <w:lvl w:ilvl="0" w:tplc="028C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AA2514"/>
    <w:multiLevelType w:val="hybridMultilevel"/>
    <w:tmpl w:val="CEF65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220F"/>
    <w:multiLevelType w:val="hybridMultilevel"/>
    <w:tmpl w:val="2514C81C"/>
    <w:lvl w:ilvl="0" w:tplc="B808A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36E1900"/>
    <w:multiLevelType w:val="hybridMultilevel"/>
    <w:tmpl w:val="E166C4AE"/>
    <w:lvl w:ilvl="0" w:tplc="0E64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A7111"/>
    <w:multiLevelType w:val="hybridMultilevel"/>
    <w:tmpl w:val="64F81CD4"/>
    <w:lvl w:ilvl="0" w:tplc="898640D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7555E"/>
    <w:rsid w:val="00097EF8"/>
    <w:rsid w:val="001315CC"/>
    <w:rsid w:val="001735BD"/>
    <w:rsid w:val="00180B4D"/>
    <w:rsid w:val="00192C41"/>
    <w:rsid w:val="00206D35"/>
    <w:rsid w:val="002122B7"/>
    <w:rsid w:val="00237DEB"/>
    <w:rsid w:val="0024186C"/>
    <w:rsid w:val="002479F7"/>
    <w:rsid w:val="002A1E6C"/>
    <w:rsid w:val="002B4967"/>
    <w:rsid w:val="002F7CE1"/>
    <w:rsid w:val="003048CA"/>
    <w:rsid w:val="00313B14"/>
    <w:rsid w:val="00355812"/>
    <w:rsid w:val="00370BFD"/>
    <w:rsid w:val="00397D8D"/>
    <w:rsid w:val="00457FC2"/>
    <w:rsid w:val="00475F29"/>
    <w:rsid w:val="00493DD8"/>
    <w:rsid w:val="005139EC"/>
    <w:rsid w:val="00514C56"/>
    <w:rsid w:val="00583536"/>
    <w:rsid w:val="005C1537"/>
    <w:rsid w:val="006026FE"/>
    <w:rsid w:val="0060553E"/>
    <w:rsid w:val="006218DB"/>
    <w:rsid w:val="006568B5"/>
    <w:rsid w:val="006A5459"/>
    <w:rsid w:val="006D14D5"/>
    <w:rsid w:val="007963D0"/>
    <w:rsid w:val="0079762B"/>
    <w:rsid w:val="007C26A0"/>
    <w:rsid w:val="00824FD4"/>
    <w:rsid w:val="008A2EA7"/>
    <w:rsid w:val="008E637A"/>
    <w:rsid w:val="009040DE"/>
    <w:rsid w:val="00953832"/>
    <w:rsid w:val="00976BED"/>
    <w:rsid w:val="009F7EC4"/>
    <w:rsid w:val="00A00CF4"/>
    <w:rsid w:val="00A22B6E"/>
    <w:rsid w:val="00A27074"/>
    <w:rsid w:val="00A406A4"/>
    <w:rsid w:val="00A568D3"/>
    <w:rsid w:val="00B667D5"/>
    <w:rsid w:val="00B84FE9"/>
    <w:rsid w:val="00BB6E35"/>
    <w:rsid w:val="00BF7D26"/>
    <w:rsid w:val="00C07C51"/>
    <w:rsid w:val="00CB4ADA"/>
    <w:rsid w:val="00D24FD0"/>
    <w:rsid w:val="00D420FE"/>
    <w:rsid w:val="00D532AC"/>
    <w:rsid w:val="00DA6065"/>
    <w:rsid w:val="00E112E1"/>
    <w:rsid w:val="00E16D0A"/>
    <w:rsid w:val="00E735C8"/>
    <w:rsid w:val="00E80106"/>
    <w:rsid w:val="00E911BF"/>
    <w:rsid w:val="00F0694D"/>
    <w:rsid w:val="00F5038B"/>
    <w:rsid w:val="00F67940"/>
    <w:rsid w:val="00F7131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8</cp:revision>
  <cp:lastPrinted>2023-03-10T11:14:00Z</cp:lastPrinted>
  <dcterms:created xsi:type="dcterms:W3CDTF">2023-03-09T12:34:00Z</dcterms:created>
  <dcterms:modified xsi:type="dcterms:W3CDTF">2023-03-10T11:14:00Z</dcterms:modified>
</cp:coreProperties>
</file>