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11496C">
        <w:rPr>
          <w:rFonts w:ascii="Arial" w:hAnsi="Arial" w:cs="Arial"/>
          <w:lang w:val="pl-PL"/>
        </w:rPr>
        <w:t>112-01/20-01/</w:t>
      </w:r>
      <w:r w:rsidR="005C49EE">
        <w:rPr>
          <w:rFonts w:ascii="Arial" w:hAnsi="Arial" w:cs="Arial"/>
          <w:lang w:val="pl-PL"/>
        </w:rPr>
        <w:t>46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-01-20-1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5C49EE">
        <w:rPr>
          <w:rFonts w:ascii="Arial" w:hAnsi="Arial" w:cs="Arial"/>
          <w:lang w:val="pl-PL"/>
        </w:rPr>
        <w:t>29</w:t>
      </w:r>
      <w:r w:rsidR="007F1F7A">
        <w:rPr>
          <w:rFonts w:ascii="Arial" w:hAnsi="Arial" w:cs="Arial"/>
          <w:lang w:val="pl-PL"/>
        </w:rPr>
        <w:t>.</w:t>
      </w:r>
      <w:r w:rsidR="00545439">
        <w:rPr>
          <w:rFonts w:ascii="Arial" w:hAnsi="Arial" w:cs="Arial"/>
          <w:lang w:val="pl-PL"/>
        </w:rPr>
        <w:t>listopada</w:t>
      </w:r>
      <w:r w:rsidR="007F1F7A">
        <w:rPr>
          <w:rFonts w:ascii="Arial" w:hAnsi="Arial" w:cs="Arial"/>
          <w:lang w:val="pl-PL"/>
        </w:rPr>
        <w:t xml:space="preserve"> 2020.g.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BB1B06">
        <w:rPr>
          <w:rFonts w:ascii="Arial" w:hAnsi="Arial" w:cs="Arial"/>
          <w:b/>
          <w:i/>
          <w:iCs/>
          <w:lang w:eastAsia="hr-HR"/>
        </w:rPr>
        <w:t>informatike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>đeno, puno</w:t>
      </w:r>
      <w:r w:rsidRPr="00F41AEA">
        <w:rPr>
          <w:rFonts w:ascii="Arial" w:hAnsi="Arial" w:cs="Arial"/>
        </w:rPr>
        <w:t xml:space="preserve"> radno vrijeme, </w:t>
      </w:r>
      <w:r w:rsidR="0006384E" w:rsidRPr="00F41AEA">
        <w:rPr>
          <w:rFonts w:ascii="Arial" w:hAnsi="Arial" w:cs="Arial"/>
        </w:rPr>
        <w:t xml:space="preserve">40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="00513043">
        <w:rPr>
          <w:rFonts w:ascii="Arial" w:hAnsi="Arial" w:cs="Arial"/>
          <w:lang w:eastAsia="hr-HR"/>
        </w:rPr>
        <w:t xml:space="preserve">do povratka radnice s </w:t>
      </w:r>
      <w:proofErr w:type="spellStart"/>
      <w:r w:rsidR="00513043">
        <w:rPr>
          <w:rFonts w:ascii="Arial" w:hAnsi="Arial" w:cs="Arial"/>
          <w:lang w:eastAsia="hr-HR"/>
        </w:rPr>
        <w:t>rodiljnog</w:t>
      </w:r>
      <w:proofErr w:type="spellEnd"/>
      <w:r w:rsidR="00513043">
        <w:rPr>
          <w:rFonts w:ascii="Arial" w:hAnsi="Arial" w:cs="Arial"/>
          <w:lang w:eastAsia="hr-HR"/>
        </w:rPr>
        <w:t>/roditeljskog dopusta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545439">
        <w:rPr>
          <w:rFonts w:ascii="Arial" w:hAnsi="Arial" w:cs="Arial"/>
          <w:i/>
          <w:iCs/>
          <w:lang w:eastAsia="hr-HR"/>
        </w:rPr>
        <w:t xml:space="preserve"> 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01108E" w:rsidRDefault="0001108E" w:rsidP="0001108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1108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informatike mora imati sljedeću vrstu obrazovanja sukladno članku 105. stavku 6. Zakona:</w:t>
      </w:r>
    </w:p>
    <w:p w:rsidR="0001108E" w:rsidRDefault="0001108E" w:rsidP="0001108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1108E" w:rsidRDefault="0001108E" w:rsidP="0001108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1108E" w:rsidRDefault="0001108E" w:rsidP="0001108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1108E" w:rsidRPr="0001108E" w:rsidRDefault="0001108E" w:rsidP="0001108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533"/>
        <w:gridCol w:w="3227"/>
        <w:gridCol w:w="4127"/>
      </w:tblGrid>
      <w:tr w:rsidR="0001108E" w:rsidRPr="0001108E" w:rsidTr="0001108E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TOČKE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01108E" w:rsidRPr="0001108E" w:rsidTr="0001108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informatike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informatike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 u obrazovanju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 i tehnika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 i tehnike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informatike i tehničke kulture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politehnike i informatike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informacijskih znanost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matematike i informatike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matematike (usmjerenje informatika)</w:t>
            </w:r>
          </w:p>
        </w:tc>
      </w:tr>
      <w:tr w:rsidR="0001108E" w:rsidRPr="0001108E" w:rsidTr="0001108E">
        <w:tc>
          <w:tcPr>
            <w:tcW w:w="0" w:type="auto"/>
            <w:vMerge w:val="restart"/>
            <w:tcBorders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bottom w:val="nil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informatičar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smjerovi: Informatika (istraživački), 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Informatologija</w:t>
            </w:r>
            <w:proofErr w:type="spellEnd"/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informacijskih znanost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Informacijsko i programsko inženjerstvo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Baze podataka i baze znanja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Informatologija</w:t>
            </w:r>
            <w:proofErr w:type="spellEnd"/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informatologije</w:t>
            </w:r>
            <w:proofErr w:type="spellEnd"/>
          </w:p>
        </w:tc>
      </w:tr>
      <w:tr w:rsidR="0001108E" w:rsidRPr="0001108E" w:rsidTr="0001108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Informacijske tehnologije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informacijske tehnologije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Računarstvo i matematika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matematike, usmjerenje Računarstvo</w:t>
            </w:r>
          </w:p>
        </w:tc>
      </w:tr>
      <w:tr w:rsidR="0001108E" w:rsidRPr="0001108E" w:rsidTr="0001108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Matematika i računarstvo, Računarski, Računarstvo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(sva usmjerenja osim teorijske matematike)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računarstva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Informacijska i komunikacijska tehnologija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informacijske i komunikacijske tehnologije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Organizacija poslovnih sustava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01108E" w:rsidRPr="0001108E" w:rsidTr="0001108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Politehnika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politehnike i informatike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politehnike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PTO-a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inženjer elektronike i informacijske tehnologije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inženjer elektrotehnike i informacijske tehnologije</w:t>
            </w:r>
          </w:p>
        </w:tc>
      </w:tr>
      <w:tr w:rsidR="0001108E" w:rsidRPr="0001108E" w:rsidTr="0001108E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elektrotehnike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sveučilišni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informacijskih tehnologija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Informatika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informacijskih tehnologija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Primijenjeno računarstvo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računarstva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01108E" w:rsidRPr="0001108E" w:rsidRDefault="0001108E" w:rsidP="0001108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Informacijske tehnologije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politehnike</w:t>
            </w:r>
          </w:p>
        </w:tc>
      </w:tr>
      <w:tr w:rsidR="0001108E" w:rsidRPr="0001108E" w:rsidTr="0001108E">
        <w:tc>
          <w:tcPr>
            <w:tcW w:w="0" w:type="auto"/>
            <w:vMerge w:val="restart"/>
            <w:tcBorders>
              <w:top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Informacijska tehnologija u poslovnim sustavima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poslovnih informacijskih sustava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nil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 menadžment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IT managementa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nil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Informatike razvidan je iz Dopunske isprave o studiju)</w:t>
            </w:r>
          </w:p>
        </w:tc>
      </w:tr>
      <w:tr w:rsidR="0001108E" w:rsidRPr="0001108E" w:rsidTr="0001108E">
        <w:tc>
          <w:tcPr>
            <w:tcW w:w="0" w:type="auto"/>
            <w:vMerge/>
            <w:tcBorders>
              <w:top w:val="nil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Informatike</w:t>
            </w:r>
          </w:p>
        </w:tc>
      </w:tr>
      <w:tr w:rsidR="0001108E" w:rsidRPr="0001108E" w:rsidTr="0001108E">
        <w:tc>
          <w:tcPr>
            <w:tcW w:w="0" w:type="auto"/>
            <w:tcBorders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informatike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Informacijske znanosti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informacijskih znanosti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informatike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računarstva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računarstvo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računarstva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informatike</w:t>
            </w:r>
          </w:p>
        </w:tc>
      </w:tr>
      <w:tr w:rsidR="0001108E" w:rsidRPr="0001108E" w:rsidTr="0001108E">
        <w:tc>
          <w:tcPr>
            <w:tcW w:w="0" w:type="auto"/>
            <w:tcBorders>
              <w:top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1108E" w:rsidRPr="0001108E" w:rsidRDefault="0001108E" w:rsidP="0001108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1108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elektrotehnike i informacijske tehnologije</w:t>
            </w:r>
          </w:p>
        </w:tc>
      </w:tr>
    </w:tbl>
    <w:p w:rsidR="0001108E" w:rsidRPr="0001108E" w:rsidRDefault="0001108E" w:rsidP="0001108E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A72E3" w:rsidRPr="006461F2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611BD">
        <w:rPr>
          <w:rFonts w:ascii="Arial" w:hAnsi="Arial" w:cs="Arial"/>
        </w:rPr>
        <w:t>6 mjeseci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>na natječaj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4D7741" w:rsidRDefault="00F939D6" w:rsidP="001E5BB3">
      <w:pPr>
        <w:rPr>
          <w:rStyle w:val="Hiperveza"/>
          <w:rFonts w:ascii="Arial" w:hAnsi="Arial" w:cs="Arial"/>
          <w:color w:val="auto"/>
        </w:rPr>
      </w:pPr>
      <w:hyperlink r:id="rId6" w:history="1">
        <w:r w:rsidR="004D7741" w:rsidRPr="00DB12B4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7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5C49EE">
        <w:rPr>
          <w:rFonts w:ascii="Arial" w:hAnsi="Arial" w:cs="Arial"/>
          <w:b/>
        </w:rPr>
        <w:t>30</w:t>
      </w:r>
      <w:r w:rsidR="00D037D7" w:rsidRPr="003C55A4">
        <w:rPr>
          <w:rFonts w:ascii="Arial" w:hAnsi="Arial" w:cs="Arial"/>
          <w:b/>
        </w:rPr>
        <w:t>.</w:t>
      </w:r>
      <w:r w:rsidR="00FF4222">
        <w:rPr>
          <w:rFonts w:ascii="Arial" w:hAnsi="Arial" w:cs="Arial"/>
          <w:b/>
        </w:rPr>
        <w:t>listopada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20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8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F939D6">
        <w:rPr>
          <w:rFonts w:ascii="Arial" w:hAnsi="Arial" w:cs="Arial"/>
          <w:b/>
        </w:rPr>
        <w:t>7</w:t>
      </w:r>
      <w:bookmarkStart w:id="0" w:name="_GoBack"/>
      <w:bookmarkEnd w:id="0"/>
      <w:r w:rsidR="00D037D7" w:rsidRPr="003C55A4">
        <w:rPr>
          <w:rFonts w:ascii="Arial" w:hAnsi="Arial" w:cs="Arial"/>
          <w:b/>
        </w:rPr>
        <w:t>.</w:t>
      </w:r>
      <w:r w:rsidR="005C49EE">
        <w:rPr>
          <w:rFonts w:ascii="Arial" w:hAnsi="Arial" w:cs="Arial"/>
          <w:b/>
        </w:rPr>
        <w:t>studenog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20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9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1108E"/>
    <w:rsid w:val="00024699"/>
    <w:rsid w:val="00030B21"/>
    <w:rsid w:val="00035370"/>
    <w:rsid w:val="00040D5E"/>
    <w:rsid w:val="0005517E"/>
    <w:rsid w:val="00055697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28B9"/>
    <w:rsid w:val="00403220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3043"/>
    <w:rsid w:val="005144E2"/>
    <w:rsid w:val="00517066"/>
    <w:rsid w:val="00522077"/>
    <w:rsid w:val="00522468"/>
    <w:rsid w:val="005229DD"/>
    <w:rsid w:val="0053092F"/>
    <w:rsid w:val="005324B5"/>
    <w:rsid w:val="00545439"/>
    <w:rsid w:val="005649BB"/>
    <w:rsid w:val="005731BA"/>
    <w:rsid w:val="00583BEB"/>
    <w:rsid w:val="005A1A2A"/>
    <w:rsid w:val="005A2811"/>
    <w:rsid w:val="005C0C60"/>
    <w:rsid w:val="005C49EE"/>
    <w:rsid w:val="005D1358"/>
    <w:rsid w:val="005D5851"/>
    <w:rsid w:val="006134F5"/>
    <w:rsid w:val="00616C93"/>
    <w:rsid w:val="0063601F"/>
    <w:rsid w:val="0064585F"/>
    <w:rsid w:val="006461F2"/>
    <w:rsid w:val="006509F2"/>
    <w:rsid w:val="00651063"/>
    <w:rsid w:val="00685C01"/>
    <w:rsid w:val="00691FC9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B1B06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CF03BB"/>
    <w:rsid w:val="00D037D7"/>
    <w:rsid w:val="00D325F0"/>
    <w:rsid w:val="00D40E11"/>
    <w:rsid w:val="00D47EB6"/>
    <w:rsid w:val="00D611BD"/>
    <w:rsid w:val="00D94734"/>
    <w:rsid w:val="00DA0E95"/>
    <w:rsid w:val="00DB12B4"/>
    <w:rsid w:val="00DC182A"/>
    <w:rsid w:val="00DF4AE8"/>
    <w:rsid w:val="00DF746B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05A12"/>
    <w:rsid w:val="00F359DC"/>
    <w:rsid w:val="00F41AEA"/>
    <w:rsid w:val="00F57047"/>
    <w:rsid w:val="00F63E2D"/>
    <w:rsid w:val="00F939D6"/>
    <w:rsid w:val="00F95B1E"/>
    <w:rsid w:val="00FA080B"/>
    <w:rsid w:val="00FC0506"/>
    <w:rsid w:val="00FC4A9B"/>
    <w:rsid w:val="00FF422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8BD80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glumac-lastovo.skole.hr/skola/natjecaji_na_radno_mjest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bglumac-lastovo.skole.hr/skola/dokumenti_skole/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glumac-lastovo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80F7-89DB-4E40-9C6C-9D9E22F3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4</cp:revision>
  <cp:lastPrinted>2020-10-05T07:54:00Z</cp:lastPrinted>
  <dcterms:created xsi:type="dcterms:W3CDTF">2020-10-29T10:07:00Z</dcterms:created>
  <dcterms:modified xsi:type="dcterms:W3CDTF">2020-10-29T10:12:00Z</dcterms:modified>
</cp:coreProperties>
</file>